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008" w:rsidRDefault="00AB2008" w:rsidP="00AA22C6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Hlk493509183"/>
    </w:p>
    <w:bookmarkEnd w:id="0"/>
    <w:p w:rsidR="006265C3" w:rsidRDefault="006265C3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164DC" w:rsidRPr="009164DC" w:rsidRDefault="009164DC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>Teaching program for</w:t>
      </w:r>
      <w:r w:rsidR="00356152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6</w:t>
      </w:r>
      <w:r w:rsidRPr="009164DC"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year students for</w:t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gastroenterology </w:t>
      </w:r>
      <w:r w:rsidR="00AE2D3C">
        <w:rPr>
          <w:rFonts w:ascii="Times New Roman" w:hAnsi="Times New Roman" w:cs="Times New Roman"/>
          <w:b/>
          <w:sz w:val="28"/>
          <w:szCs w:val="28"/>
          <w:lang w:val="en-US"/>
        </w:rPr>
        <w:br/>
      </w:r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Faculty </w:t>
      </w:r>
      <w:bookmarkStart w:id="1" w:name="_GoBack"/>
      <w:bookmarkEnd w:id="1"/>
      <w:r w:rsidRPr="009164DC">
        <w:rPr>
          <w:rFonts w:ascii="Times New Roman" w:hAnsi="Times New Roman" w:cs="Times New Roman"/>
          <w:b/>
          <w:sz w:val="28"/>
          <w:szCs w:val="28"/>
          <w:lang w:val="en-US"/>
        </w:rPr>
        <w:t xml:space="preserve">of Medicine (English Division) </w:t>
      </w:r>
    </w:p>
    <w:p w:rsidR="009164DC" w:rsidRPr="009164DC" w:rsidRDefault="009164DC" w:rsidP="009164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A22C6" w:rsidRPr="009164DC" w:rsidRDefault="00AA22C6" w:rsidP="00AA22C6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265C3" w:rsidRPr="00506B27" w:rsidRDefault="006265C3" w:rsidP="00930292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178AB" w:rsidRPr="00506B27" w:rsidRDefault="00B178AB" w:rsidP="00930292">
      <w:pPr>
        <w:spacing w:after="0"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506B27">
        <w:rPr>
          <w:rFonts w:ascii="Times New Roman" w:hAnsi="Times New Roman" w:cs="Times New Roman"/>
          <w:b/>
          <w:sz w:val="28"/>
          <w:szCs w:val="28"/>
        </w:rPr>
        <w:t>CLASSES</w:t>
      </w:r>
    </w:p>
    <w:p w:rsidR="00AA22C6" w:rsidRDefault="00AA22C6" w:rsidP="00AA22C6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2008" w:rsidRPr="00AA22C6" w:rsidRDefault="00AB2008" w:rsidP="00AA22C6">
      <w:pPr>
        <w:spacing w:after="0" w:line="36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A22C6" w:rsidRPr="00AA22C6" w:rsidRDefault="00AA22C6" w:rsidP="00AA22C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Differential diagnosis of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esophageal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diseases. Achalasia.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Esophageal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motility disorders. Functional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esophageal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disorders.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Diverticulum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of the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esophagus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Eosinophilic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esophagitis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Mallory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-Weiss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syndrome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>.</w:t>
      </w:r>
    </w:p>
    <w:p w:rsidR="00AA22C6" w:rsidRPr="00AA22C6" w:rsidRDefault="00AA22C6" w:rsidP="00AA22C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Peptic ulcers of stomach and duodenum – complications and their therapy. Eradicative therapy of the Helicobacter pylori infection. Functional gastroduodenal disorders. </w:t>
      </w:r>
    </w:p>
    <w:p w:rsidR="00AA22C6" w:rsidRPr="00AA22C6" w:rsidRDefault="00AA22C6" w:rsidP="00AA22C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Extraintestinal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manifestations and complications of coeliac disea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s</w:t>
      </w:r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e. Differential diagnosis of inflammatory bowel disease. Intestinal ischaemia. Small intestine bacterial overgrowth.</w:t>
      </w:r>
    </w:p>
    <w:p w:rsidR="00AA22C6" w:rsidRPr="00AA22C6" w:rsidRDefault="00AA22C6" w:rsidP="00AA22C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Functional bowel disorders. Functional anorectal disorders. Gastrointestinal bleeding. Hereditary and familial colorectal cancer.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Surveillance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after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colonic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polypectomy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>.</w:t>
      </w:r>
    </w:p>
    <w:p w:rsidR="00AA22C6" w:rsidRPr="00AA22C6" w:rsidRDefault="00AA22C6" w:rsidP="00AA22C6">
      <w:pPr>
        <w:numPr>
          <w:ilvl w:val="0"/>
          <w:numId w:val="1"/>
        </w:num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Metabolic liver disorders. Treatment of the liver cirrhosis complications. Indications for liver transplantation. Biliary tract dyskinesis. Neuroendocrine gastrointestinal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>tumors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Differential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diagnosis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pancreatic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A22C6">
        <w:rPr>
          <w:rFonts w:ascii="Times New Roman" w:hAnsi="Times New Roman" w:cs="Times New Roman"/>
          <w:b/>
          <w:sz w:val="24"/>
          <w:szCs w:val="24"/>
        </w:rPr>
        <w:t>tumors</w:t>
      </w:r>
      <w:proofErr w:type="spellEnd"/>
      <w:r w:rsidRPr="00AA22C6">
        <w:rPr>
          <w:rFonts w:ascii="Times New Roman" w:hAnsi="Times New Roman" w:cs="Times New Roman"/>
          <w:b/>
          <w:sz w:val="24"/>
          <w:szCs w:val="24"/>
        </w:rPr>
        <w:t>.</w:t>
      </w:r>
    </w:p>
    <w:p w:rsidR="00AA22C6" w:rsidRPr="00AA22C6" w:rsidRDefault="00AA22C6" w:rsidP="00AA22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Basic literature</w:t>
      </w: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US"/>
        </w:rPr>
        <w:t>1.</w:t>
      </w:r>
      <w:r>
        <w:rPr>
          <w:rFonts w:ascii="Times New Roman" w:hAnsi="Times New Roman" w:cs="Times New Roman"/>
          <w:bCs/>
          <w:lang w:val="en-GB"/>
        </w:rPr>
        <w:t xml:space="preserve"> “Harrison’s Principles of Internal Medicine”, Publisher: McGraw-Hill Medical; 18th Edition 2011.</w:t>
      </w: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bCs/>
          <w:lang w:val="en-GB"/>
        </w:rPr>
        <w:t>Gerd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Cs/>
          <w:lang w:val="en-GB"/>
        </w:rPr>
        <w:t>Herold</w:t>
      </w:r>
      <w:proofErr w:type="spellEnd"/>
      <w:r>
        <w:rPr>
          <w:rFonts w:ascii="Times New Roman" w:hAnsi="Times New Roman" w:cs="Times New Roman"/>
          <w:bCs/>
          <w:lang w:val="en-GB"/>
        </w:rPr>
        <w:t xml:space="preserve"> ,,Internal Medicine” Publisher: lulu. com; First English Edition 2011.</w:t>
      </w: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bCs/>
          <w:lang w:val="en-GB"/>
        </w:rPr>
      </w:pPr>
      <w:r>
        <w:rPr>
          <w:rFonts w:ascii="Times New Roman" w:hAnsi="Times New Roman" w:cs="Times New Roman"/>
          <w:bCs/>
          <w:lang w:val="en-GB"/>
        </w:rPr>
        <w:t xml:space="preserve">3. </w:t>
      </w:r>
      <w:r>
        <w:rPr>
          <w:rFonts w:ascii="Times New Roman" w:hAnsi="Times New Roman" w:cs="Times New Roman"/>
          <w:lang w:val="en-GB"/>
        </w:rPr>
        <w:t xml:space="preserve">Macleod’s Clinical Examination. Graham Douglas, Fiona </w:t>
      </w:r>
      <w:proofErr w:type="spellStart"/>
      <w:r>
        <w:rPr>
          <w:rFonts w:ascii="Times New Roman" w:hAnsi="Times New Roman" w:cs="Times New Roman"/>
          <w:lang w:val="en-GB"/>
        </w:rPr>
        <w:t>Nicol</w:t>
      </w:r>
      <w:proofErr w:type="spellEnd"/>
      <w:r>
        <w:rPr>
          <w:rFonts w:ascii="Times New Roman" w:hAnsi="Times New Roman" w:cs="Times New Roman"/>
          <w:lang w:val="en-GB"/>
        </w:rPr>
        <w:t>, Colin Robertson. Edition 13th, 2013.</w:t>
      </w: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bCs/>
          <w:lang w:val="en-US"/>
        </w:rPr>
        <w:t>Additional literature</w:t>
      </w:r>
    </w:p>
    <w:p w:rsidR="00E36AF4" w:rsidRDefault="00E36AF4" w:rsidP="00E36AF4">
      <w:pPr>
        <w:spacing w:after="0" w:line="360" w:lineRule="auto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US"/>
        </w:rPr>
        <w:t>Avanduc</w:t>
      </w:r>
      <w:proofErr w:type="spellEnd"/>
      <w:r>
        <w:rPr>
          <w:rFonts w:ascii="Times New Roman" w:hAnsi="Times New Roman" w:cs="Times New Roman"/>
          <w:lang w:val="en-US"/>
        </w:rPr>
        <w:t xml:space="preserve"> C, Manual of Gastroenterology, Lippincott Williams &amp;Wilkins, 2008</w:t>
      </w:r>
    </w:p>
    <w:p w:rsidR="00AB2008" w:rsidRPr="00E36AF4" w:rsidRDefault="00AB2008" w:rsidP="00AA22C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sectPr w:rsidR="00AB2008" w:rsidRPr="00E36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9548C"/>
    <w:multiLevelType w:val="hybridMultilevel"/>
    <w:tmpl w:val="52B0B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573"/>
    <w:rsid w:val="00030ADD"/>
    <w:rsid w:val="00057147"/>
    <w:rsid w:val="0006241A"/>
    <w:rsid w:val="0008649A"/>
    <w:rsid w:val="000B0FB8"/>
    <w:rsid w:val="000E350B"/>
    <w:rsid w:val="00140459"/>
    <w:rsid w:val="001A7001"/>
    <w:rsid w:val="001C5DF8"/>
    <w:rsid w:val="001C7A1D"/>
    <w:rsid w:val="001D51BE"/>
    <w:rsid w:val="0022291E"/>
    <w:rsid w:val="00225720"/>
    <w:rsid w:val="0024027A"/>
    <w:rsid w:val="002469C7"/>
    <w:rsid w:val="00262C9E"/>
    <w:rsid w:val="002C25BB"/>
    <w:rsid w:val="00310896"/>
    <w:rsid w:val="00350058"/>
    <w:rsid w:val="00350D7C"/>
    <w:rsid w:val="00356152"/>
    <w:rsid w:val="0037638D"/>
    <w:rsid w:val="003822A5"/>
    <w:rsid w:val="003901D2"/>
    <w:rsid w:val="003947B7"/>
    <w:rsid w:val="004341A7"/>
    <w:rsid w:val="0045373A"/>
    <w:rsid w:val="00470BDE"/>
    <w:rsid w:val="004974CD"/>
    <w:rsid w:val="004C368C"/>
    <w:rsid w:val="004F7A66"/>
    <w:rsid w:val="004F7F1C"/>
    <w:rsid w:val="00506B27"/>
    <w:rsid w:val="0053007B"/>
    <w:rsid w:val="0054645F"/>
    <w:rsid w:val="00560AFA"/>
    <w:rsid w:val="00593B18"/>
    <w:rsid w:val="005B379F"/>
    <w:rsid w:val="005E5A3C"/>
    <w:rsid w:val="00603D2E"/>
    <w:rsid w:val="00613573"/>
    <w:rsid w:val="006227D1"/>
    <w:rsid w:val="006234D1"/>
    <w:rsid w:val="006265C3"/>
    <w:rsid w:val="00654687"/>
    <w:rsid w:val="00691CE1"/>
    <w:rsid w:val="006F1D55"/>
    <w:rsid w:val="00716849"/>
    <w:rsid w:val="00755C2B"/>
    <w:rsid w:val="0076203F"/>
    <w:rsid w:val="007A2DA9"/>
    <w:rsid w:val="007E4F7C"/>
    <w:rsid w:val="007E5FA7"/>
    <w:rsid w:val="008D3099"/>
    <w:rsid w:val="008E2B97"/>
    <w:rsid w:val="008F4DF8"/>
    <w:rsid w:val="00907723"/>
    <w:rsid w:val="009164DC"/>
    <w:rsid w:val="00930292"/>
    <w:rsid w:val="0093093A"/>
    <w:rsid w:val="00936B73"/>
    <w:rsid w:val="009637FC"/>
    <w:rsid w:val="00991AE7"/>
    <w:rsid w:val="00995A8C"/>
    <w:rsid w:val="009A0D82"/>
    <w:rsid w:val="009B0BB6"/>
    <w:rsid w:val="009D7621"/>
    <w:rsid w:val="009E5B68"/>
    <w:rsid w:val="00A059A5"/>
    <w:rsid w:val="00A14BA4"/>
    <w:rsid w:val="00A16168"/>
    <w:rsid w:val="00A73C69"/>
    <w:rsid w:val="00AA22C6"/>
    <w:rsid w:val="00AB2008"/>
    <w:rsid w:val="00AC675A"/>
    <w:rsid w:val="00AE020A"/>
    <w:rsid w:val="00AE2D3C"/>
    <w:rsid w:val="00AE6481"/>
    <w:rsid w:val="00B178AB"/>
    <w:rsid w:val="00B457C1"/>
    <w:rsid w:val="00B47D8B"/>
    <w:rsid w:val="00B75B11"/>
    <w:rsid w:val="00BC556E"/>
    <w:rsid w:val="00C67B4A"/>
    <w:rsid w:val="00C77A53"/>
    <w:rsid w:val="00C80C74"/>
    <w:rsid w:val="00CB59B1"/>
    <w:rsid w:val="00CD04C1"/>
    <w:rsid w:val="00D07E91"/>
    <w:rsid w:val="00D11414"/>
    <w:rsid w:val="00D16D26"/>
    <w:rsid w:val="00D204D2"/>
    <w:rsid w:val="00DF251C"/>
    <w:rsid w:val="00E36AF4"/>
    <w:rsid w:val="00E40218"/>
    <w:rsid w:val="00E5726C"/>
    <w:rsid w:val="00E61739"/>
    <w:rsid w:val="00E9298D"/>
    <w:rsid w:val="00EB1F54"/>
    <w:rsid w:val="00EE5645"/>
    <w:rsid w:val="00EF6EFE"/>
    <w:rsid w:val="00F00A58"/>
    <w:rsid w:val="00F1759D"/>
    <w:rsid w:val="00F241CA"/>
    <w:rsid w:val="00F34516"/>
    <w:rsid w:val="00FA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2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9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FF77A-A84B-4A17-B391-58F81E914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USK Przylądek Nadziei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neubauer</dc:creator>
  <cp:lastModifiedBy>Katarzyna Neubauer</cp:lastModifiedBy>
  <cp:revision>4</cp:revision>
  <cp:lastPrinted>2017-09-25T08:48:00Z</cp:lastPrinted>
  <dcterms:created xsi:type="dcterms:W3CDTF">2018-04-12T08:21:00Z</dcterms:created>
  <dcterms:modified xsi:type="dcterms:W3CDTF">2018-04-24T07:52:00Z</dcterms:modified>
</cp:coreProperties>
</file>